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98ED" w14:textId="6FC26327" w:rsidR="000A2110" w:rsidRPr="00892440" w:rsidRDefault="002C4DF2" w:rsidP="00DC37FD">
      <w:pPr>
        <w:pStyle w:val="a3"/>
        <w:spacing w:line="400" w:lineRule="exact"/>
        <w:jc w:val="center"/>
        <w:rPr>
          <w:rFonts w:ascii="黑体" w:eastAsia="黑体" w:hAnsi="Times New Roman"/>
          <w:b/>
          <w:color w:val="000000"/>
          <w:sz w:val="36"/>
          <w:szCs w:val="36"/>
        </w:rPr>
      </w:pPr>
      <w:r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中国人民大学</w:t>
      </w:r>
      <w:r w:rsidR="00D468D9">
        <w:rPr>
          <w:rFonts w:ascii="黑体" w:eastAsia="黑体" w:hAnsi="Times New Roman" w:hint="eastAsia"/>
          <w:b/>
          <w:color w:val="000000"/>
          <w:sz w:val="36"/>
          <w:szCs w:val="36"/>
        </w:rPr>
        <w:t>202</w:t>
      </w:r>
      <w:r w:rsidR="006304CF">
        <w:rPr>
          <w:rFonts w:ascii="黑体" w:eastAsia="黑体" w:hAnsi="Times New Roman"/>
          <w:b/>
          <w:color w:val="000000"/>
          <w:sz w:val="36"/>
          <w:szCs w:val="36"/>
        </w:rPr>
        <w:t>3</w:t>
      </w:r>
      <w:r w:rsidR="0072038B"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年</w:t>
      </w:r>
      <w:r w:rsidR="0086141C">
        <w:rPr>
          <w:rFonts w:ascii="黑体" w:eastAsia="黑体" w:hAnsi="Times New Roman" w:hint="eastAsia"/>
          <w:b/>
          <w:color w:val="000000"/>
          <w:sz w:val="36"/>
          <w:szCs w:val="36"/>
        </w:rPr>
        <w:t>硕士</w:t>
      </w:r>
      <w:r w:rsidR="0072038B"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研究生</w:t>
      </w:r>
      <w:r w:rsidR="003E1BB9">
        <w:rPr>
          <w:rFonts w:ascii="黑体" w:eastAsia="黑体" w:hAnsi="Times New Roman" w:hint="eastAsia"/>
          <w:b/>
          <w:color w:val="000000"/>
          <w:sz w:val="36"/>
          <w:szCs w:val="36"/>
        </w:rPr>
        <w:t>招生考试</w:t>
      </w:r>
    </w:p>
    <w:p w14:paraId="6C0BA6FB" w14:textId="77777777" w:rsidR="00DC37FD" w:rsidRPr="00892440" w:rsidRDefault="000A2110" w:rsidP="00DC37FD">
      <w:pPr>
        <w:pStyle w:val="a3"/>
        <w:spacing w:line="400" w:lineRule="exact"/>
        <w:jc w:val="center"/>
        <w:rPr>
          <w:rFonts w:ascii="黑体" w:eastAsia="黑体" w:hAnsi="Times New Roman"/>
          <w:b/>
          <w:color w:val="000000"/>
          <w:sz w:val="36"/>
          <w:szCs w:val="36"/>
        </w:rPr>
      </w:pPr>
      <w:r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考场</w:t>
      </w:r>
      <w:r w:rsidR="00DC37FD"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规则</w:t>
      </w:r>
    </w:p>
    <w:p w14:paraId="1611DC7A" w14:textId="77777777" w:rsidR="001C15FC" w:rsidRPr="00892440" w:rsidRDefault="001C15FC" w:rsidP="00DC37FD">
      <w:pPr>
        <w:pStyle w:val="a3"/>
        <w:adjustRightInd w:val="0"/>
        <w:snapToGrid w:val="0"/>
        <w:spacing w:line="400" w:lineRule="exact"/>
        <w:ind w:firstLineChars="187" w:firstLine="598"/>
        <w:rPr>
          <w:rFonts w:hAnsi="宋体"/>
          <w:color w:val="000000"/>
          <w:sz w:val="32"/>
          <w:szCs w:val="24"/>
        </w:rPr>
      </w:pPr>
    </w:p>
    <w:p w14:paraId="4644005F" w14:textId="77777777" w:rsidR="00DC37FD" w:rsidRPr="00892440" w:rsidRDefault="00DC37FD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一、考生应讲诚信并自觉服从</w:t>
      </w:r>
      <w:r w:rsidR="00292C60"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="00292C60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92C60" w:rsidRPr="00892440">
        <w:rPr>
          <w:rFonts w:ascii="仿宋" w:eastAsia="仿宋" w:hAnsi="仿宋" w:hint="eastAsia"/>
          <w:color w:val="000000"/>
          <w:sz w:val="30"/>
          <w:szCs w:val="30"/>
        </w:rPr>
        <w:t>工作人员管理，不得以任何理由妨碍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Pr="00892440">
        <w:rPr>
          <w:rFonts w:ascii="仿宋" w:eastAsia="仿宋" w:hAnsi="仿宋" w:hint="eastAsia"/>
          <w:color w:val="000000"/>
          <w:sz w:val="30"/>
          <w:szCs w:val="30"/>
        </w:rPr>
        <w:t>工作人员履行职责，不得扰乱考场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（含网络考场）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及其他考试工作地点的秩序。</w:t>
      </w:r>
    </w:p>
    <w:p w14:paraId="39CF245D" w14:textId="77777777" w:rsidR="00DC37FD" w:rsidRPr="00892440" w:rsidRDefault="00DC37FD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二、考生</w:t>
      </w:r>
      <w:r w:rsidR="006606BD" w:rsidRPr="00892440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6606BD" w:rsidRPr="00892440">
        <w:rPr>
          <w:rFonts w:ascii="仿宋" w:eastAsia="仿宋" w:hAnsi="仿宋" w:hint="eastAsia"/>
          <w:color w:val="000000"/>
          <w:sz w:val="30"/>
          <w:szCs w:val="30"/>
        </w:rPr>
        <w:t>前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应当按照报考学院的要求在</w:t>
      </w:r>
      <w:r w:rsidR="00433945" w:rsidRPr="00892440">
        <w:rPr>
          <w:rFonts w:ascii="仿宋" w:eastAsia="仿宋" w:hAnsi="仿宋" w:hint="eastAsia"/>
          <w:color w:val="000000"/>
          <w:sz w:val="30"/>
          <w:szCs w:val="30"/>
        </w:rPr>
        <w:t>线上提交身份证明材料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扫描件或照片</w:t>
      </w:r>
      <w:r w:rsidR="00433945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学籍或</w:t>
      </w:r>
      <w:r w:rsidR="00433945" w:rsidRPr="00892440">
        <w:rPr>
          <w:rFonts w:ascii="仿宋" w:eastAsia="仿宋" w:hAnsi="仿宋" w:hint="eastAsia"/>
          <w:color w:val="000000"/>
          <w:sz w:val="30"/>
          <w:szCs w:val="30"/>
        </w:rPr>
        <w:t>学历学位证明材料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的扫描件或照片、考生本人亲笔签名的《诚信</w:t>
      </w:r>
      <w:r w:rsidR="00F60E42">
        <w:rPr>
          <w:rFonts w:ascii="仿宋" w:eastAsia="仿宋" w:hAnsi="仿宋" w:hint="eastAsia"/>
          <w:color w:val="000000"/>
          <w:sz w:val="30"/>
          <w:szCs w:val="30"/>
        </w:rPr>
        <w:t>应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试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承诺书》扫描件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以及报考学院要求的其他材料，并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按规定时间参加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5AB2D42F" w14:textId="77777777" w:rsidR="00C724F3" w:rsidRPr="00892440" w:rsidRDefault="00C724F3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三、考生在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前</w:t>
      </w:r>
      <w:r w:rsidR="008F150C" w:rsidRPr="00892440">
        <w:rPr>
          <w:rFonts w:ascii="仿宋" w:eastAsia="仿宋" w:hAnsi="仿宋" w:hint="eastAsia"/>
          <w:color w:val="000000"/>
          <w:sz w:val="30"/>
          <w:szCs w:val="30"/>
        </w:rPr>
        <w:t>须</w:t>
      </w:r>
      <w:r w:rsidR="00512128" w:rsidRPr="00892440">
        <w:rPr>
          <w:rFonts w:ascii="仿宋" w:eastAsia="仿宋" w:hAnsi="仿宋" w:hint="eastAsia"/>
          <w:color w:val="000000"/>
          <w:sz w:val="30"/>
          <w:szCs w:val="30"/>
        </w:rPr>
        <w:t>按要求准备、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安装、调试相关硬件、软件</w:t>
      </w:r>
      <w:r w:rsidR="008F150C" w:rsidRPr="00892440">
        <w:rPr>
          <w:rFonts w:ascii="仿宋" w:eastAsia="仿宋" w:hAnsi="仿宋" w:hint="eastAsia"/>
          <w:color w:val="000000"/>
          <w:sz w:val="30"/>
          <w:szCs w:val="30"/>
        </w:rPr>
        <w:t>，确保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8F150C" w:rsidRPr="00892440">
        <w:rPr>
          <w:rFonts w:ascii="仿宋" w:eastAsia="仿宋" w:hAnsi="仿宋" w:hint="eastAsia"/>
          <w:color w:val="000000"/>
          <w:sz w:val="30"/>
          <w:szCs w:val="30"/>
        </w:rPr>
        <w:t>过程中网络</w:t>
      </w:r>
      <w:r w:rsidR="00512128" w:rsidRPr="00892440">
        <w:rPr>
          <w:rFonts w:ascii="仿宋" w:eastAsia="仿宋" w:hAnsi="仿宋" w:hint="eastAsia"/>
          <w:color w:val="000000"/>
          <w:sz w:val="30"/>
          <w:szCs w:val="30"/>
        </w:rPr>
        <w:t>通畅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考生要确保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设备和软件能够正常使用</w:t>
      </w:r>
      <w:r w:rsidR="00C92CCD"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在整个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过程中</w:t>
      </w:r>
      <w:r w:rsidR="00512128" w:rsidRPr="00892440">
        <w:rPr>
          <w:rFonts w:ascii="仿宋" w:eastAsia="仿宋" w:hAnsi="仿宋" w:hint="eastAsia"/>
          <w:color w:val="000000"/>
          <w:sz w:val="30"/>
          <w:szCs w:val="30"/>
        </w:rPr>
        <w:t>有足够的电量。</w:t>
      </w:r>
    </w:p>
    <w:p w14:paraId="1982E518" w14:textId="77777777" w:rsidR="00DB1351" w:rsidRPr="00892440" w:rsidRDefault="00AE731C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四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选择独立、可封闭的空间，确保安静整洁，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期间严禁他人进入或与他人交流，也不允许出现其他声音</w:t>
      </w:r>
      <w:r w:rsidR="0088649B">
        <w:rPr>
          <w:rFonts w:ascii="仿宋" w:eastAsia="仿宋" w:hAnsi="仿宋" w:hint="eastAsia"/>
          <w:color w:val="000000"/>
          <w:sz w:val="30"/>
          <w:szCs w:val="30"/>
        </w:rPr>
        <w:t>，不得接打非学院紧急联系人的电话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D9B9146" w14:textId="77777777" w:rsidR="00DB1351" w:rsidRPr="00DB1351" w:rsidRDefault="00DB1351" w:rsidP="00DB135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、除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要求的设备和物品外，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场所考生座位1.5米范围内不得存放任何书刊、报纸、资料、电子设备等，双机位所用电子设备内不得存放考试相关的电子资料。仅可在桌面摆放身份证、《准考证》、《诚信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应试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承诺书》，以及</w:t>
      </w:r>
      <w:r w:rsidR="00F60E42">
        <w:rPr>
          <w:rFonts w:ascii="仿宋" w:eastAsia="仿宋" w:hAnsi="仿宋" w:hint="eastAsia"/>
          <w:color w:val="000000"/>
          <w:sz w:val="30"/>
          <w:szCs w:val="30"/>
        </w:rPr>
        <w:t>院系要求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的文具。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过程中考生须配合考</w:t>
      </w:r>
      <w:proofErr w:type="gramStart"/>
      <w:r w:rsidRPr="00DB1351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Pr="00DB1351">
        <w:rPr>
          <w:rFonts w:ascii="仿宋" w:eastAsia="仿宋" w:hAnsi="仿宋" w:hint="eastAsia"/>
          <w:color w:val="000000"/>
          <w:sz w:val="30"/>
          <w:szCs w:val="30"/>
        </w:rPr>
        <w:t>工作人员要求展示相关证件。</w:t>
      </w:r>
    </w:p>
    <w:p w14:paraId="6421162D" w14:textId="77777777" w:rsidR="00243591" w:rsidRPr="00892440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不得由他人替考，也不得接受他人或机构以任何方式助考。</w:t>
      </w:r>
    </w:p>
    <w:p w14:paraId="645C9DD4" w14:textId="77777777" w:rsidR="003D0B46" w:rsidRPr="00892440" w:rsidRDefault="00DB1351" w:rsidP="009932BC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七</w:t>
      </w:r>
      <w:r w:rsidR="000A2110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各环节考核前，考生须提前2</w:t>
      </w:r>
      <w:r w:rsidR="00442D66" w:rsidRPr="00892440">
        <w:rPr>
          <w:rFonts w:ascii="仿宋" w:eastAsia="仿宋" w:hAnsi="仿宋"/>
          <w:color w:val="000000"/>
          <w:sz w:val="30"/>
          <w:szCs w:val="30"/>
        </w:rPr>
        <w:t>0</w:t>
      </w:r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分钟备场，并根据考</w:t>
      </w:r>
      <w:proofErr w:type="gramStart"/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工作人员的指令开展身份认证、应试环境展示等系列动作。正式开考后，</w:t>
      </w:r>
      <w:r w:rsidR="009932BC" w:rsidRPr="00892440">
        <w:rPr>
          <w:rFonts w:ascii="仿宋" w:eastAsia="仿宋" w:hAnsi="仿宋" w:hint="eastAsia"/>
          <w:color w:val="000000"/>
          <w:sz w:val="30"/>
          <w:szCs w:val="30"/>
        </w:rPr>
        <w:t>网络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考场被</w:t>
      </w:r>
      <w:r w:rsidR="009932BC" w:rsidRPr="00892440">
        <w:rPr>
          <w:rFonts w:ascii="仿宋" w:eastAsia="仿宋" w:hAnsi="仿宋" w:hint="eastAsia"/>
          <w:color w:val="000000"/>
          <w:sz w:val="30"/>
          <w:szCs w:val="30"/>
        </w:rPr>
        <w:t>锁定，迟到考生不得入内，视为主动放弃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考试</w:t>
      </w:r>
      <w:r w:rsidR="009932BC" w:rsidRPr="00892440">
        <w:rPr>
          <w:rFonts w:ascii="仿宋" w:eastAsia="仿宋" w:hAnsi="仿宋" w:hint="eastAsia"/>
          <w:color w:val="000000"/>
          <w:sz w:val="30"/>
          <w:szCs w:val="30"/>
        </w:rPr>
        <w:t>资格。</w:t>
      </w:r>
    </w:p>
    <w:p w14:paraId="501FB3EB" w14:textId="77777777" w:rsidR="003D0B46" w:rsidRPr="00892440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八、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期间视频背景必须是真实环境，不允许使用虚拟背景、更换视频背景。</w:t>
      </w:r>
    </w:p>
    <w:p w14:paraId="6B461968" w14:textId="77777777" w:rsidR="00DC37FD" w:rsidRPr="00F47A6C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九</w:t>
      </w:r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F47A6C" w:rsidRPr="00F47A6C">
        <w:rPr>
          <w:rFonts w:ascii="仿宋" w:eastAsia="仿宋" w:hAnsi="仿宋" w:hint="eastAsia"/>
          <w:color w:val="000000"/>
          <w:sz w:val="30"/>
          <w:szCs w:val="30"/>
        </w:rPr>
        <w:t>考生在招生考试中笔试全程保持规范应试状态，面试全程应保持注视摄像头，视线不得离开。招生考试期间不得以任何方式查阅资料，不得开启其他无关软件或程序。如学院有开卷等特殊规定的，以学院规定为准。</w:t>
      </w:r>
    </w:p>
    <w:p w14:paraId="7B499F37" w14:textId="77777777" w:rsidR="00243591" w:rsidRPr="00892440" w:rsidRDefault="00D55E80" w:rsidP="0024359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十</w:t>
      </w:r>
      <w:r w:rsidRPr="009E6809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考生音频视频必须</w:t>
      </w:r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根据考</w:t>
      </w:r>
      <w:proofErr w:type="gramStart"/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工作人员要求进行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开启，全程正面免冠朝向摄像头，</w:t>
      </w:r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确保第一</w:t>
      </w:r>
      <w:proofErr w:type="gramStart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机位须可看到</w:t>
      </w:r>
      <w:proofErr w:type="gramEnd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考生本人手部</w:t>
      </w:r>
      <w:r w:rsidR="00173E96">
        <w:rPr>
          <w:rFonts w:ascii="仿宋" w:eastAsia="仿宋" w:hAnsi="仿宋" w:hint="eastAsia"/>
          <w:color w:val="000000"/>
          <w:sz w:val="30"/>
          <w:szCs w:val="30"/>
        </w:rPr>
        <w:t>以上头肩部</w:t>
      </w:r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及桌面，</w:t>
      </w:r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lastRenderedPageBreak/>
        <w:t>和第二</w:t>
      </w:r>
      <w:proofErr w:type="gramStart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机位须可看到</w:t>
      </w:r>
      <w:proofErr w:type="gramEnd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考生第一机位屏幕、考生面前桌面及手部动作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不得佩戴口罩保证面部清晰可见，头发不可遮挡耳朵，不得戴</w:t>
      </w:r>
      <w:r w:rsidR="00A2116A">
        <w:rPr>
          <w:rFonts w:ascii="仿宋" w:eastAsia="仿宋" w:hAnsi="仿宋" w:hint="eastAsia"/>
          <w:color w:val="000000"/>
          <w:sz w:val="30"/>
          <w:szCs w:val="30"/>
        </w:rPr>
        <w:t>耳机、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耳饰。</w:t>
      </w:r>
    </w:p>
    <w:p w14:paraId="526E0BAC" w14:textId="77777777" w:rsidR="00DC37FD" w:rsidRPr="00892440" w:rsidRDefault="00DB1351" w:rsidP="0024359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一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过程中，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0008DA" w:rsidRPr="00892440">
        <w:rPr>
          <w:rFonts w:ascii="仿宋" w:eastAsia="仿宋" w:hAnsi="仿宋" w:hint="eastAsia"/>
          <w:color w:val="000000"/>
          <w:sz w:val="30"/>
          <w:szCs w:val="30"/>
        </w:rPr>
        <w:t>遇到网络通讯不畅</w:t>
      </w:r>
      <w:r w:rsidR="0007153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E70918" w:rsidRPr="00892440">
        <w:rPr>
          <w:rFonts w:ascii="仿宋" w:eastAsia="仿宋" w:hAnsi="仿宋" w:hint="eastAsia"/>
          <w:color w:val="000000"/>
          <w:sz w:val="30"/>
          <w:szCs w:val="30"/>
        </w:rPr>
        <w:t>听不清问题等</w:t>
      </w:r>
      <w:r w:rsidR="0007153D" w:rsidRPr="00892440">
        <w:rPr>
          <w:rFonts w:ascii="仿宋" w:eastAsia="仿宋" w:hAnsi="仿宋" w:hint="eastAsia"/>
          <w:color w:val="000000"/>
          <w:sz w:val="30"/>
          <w:szCs w:val="30"/>
        </w:rPr>
        <w:t>情</w:t>
      </w:r>
      <w:r w:rsidR="00E70918" w:rsidRPr="00892440">
        <w:rPr>
          <w:rFonts w:ascii="仿宋" w:eastAsia="仿宋" w:hAnsi="仿宋" w:hint="eastAsia"/>
          <w:color w:val="000000"/>
          <w:sz w:val="30"/>
          <w:szCs w:val="30"/>
        </w:rPr>
        <w:t>况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，应当</w:t>
      </w:r>
      <w:r w:rsidR="00E70918" w:rsidRPr="00892440">
        <w:rPr>
          <w:rFonts w:ascii="仿宋" w:eastAsia="仿宋" w:hAnsi="仿宋" w:hint="eastAsia"/>
          <w:color w:val="000000"/>
          <w:sz w:val="30"/>
          <w:szCs w:val="30"/>
        </w:rPr>
        <w:t>立即</w:t>
      </w:r>
      <w:r w:rsidR="003461D4" w:rsidRPr="00892440">
        <w:rPr>
          <w:rFonts w:ascii="仿宋" w:eastAsia="仿宋" w:hAnsi="仿宋" w:hint="eastAsia"/>
          <w:color w:val="000000"/>
          <w:sz w:val="30"/>
          <w:szCs w:val="30"/>
        </w:rPr>
        <w:t>向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0008DA" w:rsidRPr="00892440">
        <w:rPr>
          <w:rFonts w:ascii="仿宋" w:eastAsia="仿宋" w:hAnsi="仿宋" w:hint="eastAsia"/>
          <w:color w:val="000000"/>
          <w:sz w:val="30"/>
          <w:szCs w:val="30"/>
        </w:rPr>
        <w:t>小组反映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62C2A7B7" w14:textId="77777777" w:rsidR="00EE53E5" w:rsidRPr="00892440" w:rsidRDefault="003D0B46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二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、考生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未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经考</w:t>
      </w:r>
      <w:proofErr w:type="gramStart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工作人员同意擅自操作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终端设备退出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考场的，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视为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主动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放弃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资格。</w:t>
      </w:r>
    </w:p>
    <w:p w14:paraId="60A8F657" w14:textId="77777777" w:rsidR="00DC37FD" w:rsidRPr="00892440" w:rsidRDefault="003D0B46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三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相关的内容属于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国家机密级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事项。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3E10B9" w:rsidRPr="00892440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3E10B9" w:rsidRPr="00892440">
        <w:rPr>
          <w:rFonts w:ascii="仿宋" w:eastAsia="仿宋" w:hAnsi="仿宋" w:hint="eastAsia"/>
          <w:color w:val="000000"/>
          <w:sz w:val="30"/>
          <w:szCs w:val="30"/>
        </w:rPr>
        <w:t>期间不得</w:t>
      </w:r>
      <w:r w:rsidR="000615DB" w:rsidRPr="00892440">
        <w:rPr>
          <w:rFonts w:ascii="仿宋" w:eastAsia="仿宋" w:hAnsi="仿宋" w:hint="eastAsia"/>
          <w:color w:val="000000"/>
          <w:sz w:val="30"/>
          <w:szCs w:val="30"/>
        </w:rPr>
        <w:t>录屏</w:t>
      </w:r>
      <w:r w:rsidR="003E10B9" w:rsidRPr="00892440">
        <w:rPr>
          <w:rFonts w:ascii="仿宋" w:eastAsia="仿宋" w:hAnsi="仿宋" w:hint="eastAsia"/>
          <w:color w:val="000000"/>
          <w:sz w:val="30"/>
          <w:szCs w:val="30"/>
        </w:rPr>
        <w:t>录音</w:t>
      </w:r>
      <w:r w:rsidR="00463A23" w:rsidRPr="00892440">
        <w:rPr>
          <w:rFonts w:ascii="仿宋" w:eastAsia="仿宋" w:hAnsi="仿宋" w:hint="eastAsia"/>
          <w:color w:val="000000"/>
          <w:sz w:val="30"/>
          <w:szCs w:val="30"/>
        </w:rPr>
        <w:t>录像，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考后</w:t>
      </w:r>
      <w:r w:rsidR="00463A23" w:rsidRPr="00892440">
        <w:rPr>
          <w:rFonts w:ascii="仿宋" w:eastAsia="仿宋" w:hAnsi="仿宋" w:hint="eastAsia"/>
          <w:color w:val="000000"/>
          <w:sz w:val="30"/>
          <w:szCs w:val="30"/>
        </w:rPr>
        <w:t>不得向他人透漏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463A23" w:rsidRPr="00892440">
        <w:rPr>
          <w:rFonts w:ascii="仿宋" w:eastAsia="仿宋" w:hAnsi="仿宋" w:hint="eastAsia"/>
          <w:color w:val="000000"/>
          <w:sz w:val="30"/>
          <w:szCs w:val="30"/>
        </w:rPr>
        <w:t>内容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，不得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将试卷、答卷和考试内容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以任何方式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（</w:t>
      </w:r>
      <w:proofErr w:type="gramStart"/>
      <w:r w:rsidR="00B9184F">
        <w:rPr>
          <w:rFonts w:ascii="仿宋" w:eastAsia="仿宋" w:hAnsi="仿宋" w:hint="eastAsia"/>
          <w:color w:val="000000"/>
          <w:sz w:val="30"/>
          <w:szCs w:val="30"/>
        </w:rPr>
        <w:t>微信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等</w:t>
      </w:r>
      <w:proofErr w:type="gramEnd"/>
      <w:r w:rsidR="000C3C91">
        <w:rPr>
          <w:rFonts w:ascii="仿宋" w:eastAsia="仿宋" w:hAnsi="仿宋" w:hint="eastAsia"/>
          <w:color w:val="000000"/>
          <w:sz w:val="30"/>
          <w:szCs w:val="30"/>
        </w:rPr>
        <w:t>）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转发亲属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或他人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CFF3FCC" w14:textId="77777777" w:rsidR="00DC37FD" w:rsidRPr="00892440" w:rsidRDefault="0024359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四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4853EF" w:rsidRPr="00892440">
        <w:rPr>
          <w:rFonts w:ascii="仿宋" w:eastAsia="仿宋" w:hAnsi="仿宋" w:hint="eastAsia"/>
          <w:color w:val="000000"/>
          <w:sz w:val="30"/>
          <w:szCs w:val="30"/>
        </w:rPr>
        <w:t>结束，考生应按照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工作人员</w:t>
      </w:r>
      <w:r w:rsidR="004853EF" w:rsidRPr="00892440">
        <w:rPr>
          <w:rFonts w:ascii="仿宋" w:eastAsia="仿宋" w:hAnsi="仿宋" w:hint="eastAsia"/>
          <w:color w:val="000000"/>
          <w:sz w:val="30"/>
          <w:szCs w:val="30"/>
        </w:rPr>
        <w:t>要求退出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远程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会场</w:t>
      </w:r>
      <w:r w:rsidR="001015C1"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F5156C">
        <w:rPr>
          <w:rFonts w:ascii="仿宋" w:eastAsia="仿宋" w:hAnsi="仿宋" w:hint="eastAsia"/>
          <w:color w:val="000000"/>
          <w:sz w:val="30"/>
          <w:szCs w:val="30"/>
        </w:rPr>
        <w:t>不得无故拖延时间答题，</w:t>
      </w:r>
      <w:r w:rsidR="001015C1" w:rsidRPr="00892440">
        <w:rPr>
          <w:rFonts w:ascii="仿宋" w:eastAsia="仿宋" w:hAnsi="仿宋" w:hint="eastAsia"/>
          <w:color w:val="000000"/>
          <w:sz w:val="30"/>
          <w:szCs w:val="30"/>
        </w:rPr>
        <w:t>不得再次返回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远程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会场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773F46EE" w14:textId="77777777" w:rsidR="006E405C" w:rsidRPr="00892440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DB1351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五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2244BD" w:rsidRPr="00892440">
        <w:rPr>
          <w:rFonts w:ascii="仿宋" w:eastAsia="仿宋" w:hAnsi="仿宋" w:hint="eastAsia"/>
          <w:color w:val="000000"/>
          <w:sz w:val="30"/>
          <w:szCs w:val="30"/>
        </w:rPr>
        <w:t>如不遵守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纪律，不服从考</w:t>
      </w:r>
      <w:proofErr w:type="gramStart"/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工作人员管理，有违纪、作弊等行为的，将按照《国家教育考试违规处理办法》进行处理并记入</w:t>
      </w:r>
      <w:r w:rsidR="00C92CCD"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诚信考试电子档案。</w:t>
      </w:r>
    </w:p>
    <w:p w14:paraId="5190FFC9" w14:textId="77777777" w:rsidR="00C42DCE" w:rsidRPr="00892440" w:rsidRDefault="003D0B46" w:rsidP="002A2F69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注：</w:t>
      </w:r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工作人员确认考生所处环境可以开展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后，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正式开始。</w:t>
      </w:r>
    </w:p>
    <w:p w14:paraId="42B1AE71" w14:textId="77777777" w:rsidR="002A2F69" w:rsidRPr="00892440" w:rsidRDefault="002A2F69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</w:p>
    <w:sectPr w:rsidR="002A2F69" w:rsidRPr="00892440" w:rsidSect="009F4A33">
      <w:footerReference w:type="even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833A" w14:textId="77777777" w:rsidR="00284141" w:rsidRDefault="00284141">
      <w:r>
        <w:separator/>
      </w:r>
    </w:p>
  </w:endnote>
  <w:endnote w:type="continuationSeparator" w:id="0">
    <w:p w14:paraId="0BC61160" w14:textId="77777777" w:rsidR="00284141" w:rsidRDefault="0028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464A" w14:textId="77777777" w:rsidR="00CA428E" w:rsidRDefault="00CA42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CC8ED7" w14:textId="77777777" w:rsidR="00CA428E" w:rsidRDefault="00CA428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C096" w14:textId="77777777" w:rsidR="00CA428E" w:rsidRDefault="00CA42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0CA">
      <w:rPr>
        <w:rStyle w:val="a5"/>
        <w:noProof/>
      </w:rPr>
      <w:t>2</w:t>
    </w:r>
    <w:r>
      <w:rPr>
        <w:rStyle w:val="a5"/>
      </w:rPr>
      <w:fldChar w:fldCharType="end"/>
    </w:r>
  </w:p>
  <w:p w14:paraId="3EF413E2" w14:textId="77777777" w:rsidR="00CA428E" w:rsidRDefault="00CA428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9432F" w14:textId="77777777" w:rsidR="00284141" w:rsidRDefault="00284141">
      <w:r>
        <w:separator/>
      </w:r>
    </w:p>
  </w:footnote>
  <w:footnote w:type="continuationSeparator" w:id="0">
    <w:p w14:paraId="24384739" w14:textId="77777777" w:rsidR="00284141" w:rsidRDefault="00284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FD"/>
    <w:rsid w:val="000008DA"/>
    <w:rsid w:val="000058F4"/>
    <w:rsid w:val="000065DA"/>
    <w:rsid w:val="000615DB"/>
    <w:rsid w:val="00061F30"/>
    <w:rsid w:val="0007153D"/>
    <w:rsid w:val="00071A6B"/>
    <w:rsid w:val="000A2110"/>
    <w:rsid w:val="000B05F1"/>
    <w:rsid w:val="000C3C91"/>
    <w:rsid w:val="000C7A26"/>
    <w:rsid w:val="000D306C"/>
    <w:rsid w:val="001015C1"/>
    <w:rsid w:val="00173E96"/>
    <w:rsid w:val="001909B7"/>
    <w:rsid w:val="001A6668"/>
    <w:rsid w:val="001C15FC"/>
    <w:rsid w:val="001C4AD9"/>
    <w:rsid w:val="001D3722"/>
    <w:rsid w:val="001F4CDE"/>
    <w:rsid w:val="00211C76"/>
    <w:rsid w:val="00215AD4"/>
    <w:rsid w:val="002244BD"/>
    <w:rsid w:val="00241AAF"/>
    <w:rsid w:val="00243591"/>
    <w:rsid w:val="00264D5A"/>
    <w:rsid w:val="00284141"/>
    <w:rsid w:val="00292C60"/>
    <w:rsid w:val="002936E9"/>
    <w:rsid w:val="00295E8D"/>
    <w:rsid w:val="002A2BF7"/>
    <w:rsid w:val="002A2F69"/>
    <w:rsid w:val="002C4DF2"/>
    <w:rsid w:val="002C7CD6"/>
    <w:rsid w:val="002F0A1E"/>
    <w:rsid w:val="00311E87"/>
    <w:rsid w:val="0031220F"/>
    <w:rsid w:val="0032638F"/>
    <w:rsid w:val="00326E1B"/>
    <w:rsid w:val="00333A70"/>
    <w:rsid w:val="0033575D"/>
    <w:rsid w:val="003461D4"/>
    <w:rsid w:val="00374E5A"/>
    <w:rsid w:val="00377233"/>
    <w:rsid w:val="003B09DA"/>
    <w:rsid w:val="003D0B46"/>
    <w:rsid w:val="003E10B9"/>
    <w:rsid w:val="003E1BB9"/>
    <w:rsid w:val="003E410C"/>
    <w:rsid w:val="003E4B04"/>
    <w:rsid w:val="003F3F9A"/>
    <w:rsid w:val="00410177"/>
    <w:rsid w:val="00421AE4"/>
    <w:rsid w:val="00433945"/>
    <w:rsid w:val="00442D66"/>
    <w:rsid w:val="00443B6B"/>
    <w:rsid w:val="00447954"/>
    <w:rsid w:val="0045597B"/>
    <w:rsid w:val="00463A23"/>
    <w:rsid w:val="00471165"/>
    <w:rsid w:val="00476D33"/>
    <w:rsid w:val="004853EF"/>
    <w:rsid w:val="004C525C"/>
    <w:rsid w:val="004C7871"/>
    <w:rsid w:val="004D1BC4"/>
    <w:rsid w:val="004D23A3"/>
    <w:rsid w:val="004E06C5"/>
    <w:rsid w:val="004E2458"/>
    <w:rsid w:val="004E45D4"/>
    <w:rsid w:val="00512128"/>
    <w:rsid w:val="0051330B"/>
    <w:rsid w:val="0054349D"/>
    <w:rsid w:val="0055385D"/>
    <w:rsid w:val="0056682E"/>
    <w:rsid w:val="00577704"/>
    <w:rsid w:val="00594A19"/>
    <w:rsid w:val="005C0662"/>
    <w:rsid w:val="005C577E"/>
    <w:rsid w:val="005E5D0E"/>
    <w:rsid w:val="005F6693"/>
    <w:rsid w:val="00615D2F"/>
    <w:rsid w:val="006304CF"/>
    <w:rsid w:val="00632079"/>
    <w:rsid w:val="0063382A"/>
    <w:rsid w:val="00651861"/>
    <w:rsid w:val="006606BD"/>
    <w:rsid w:val="00664B74"/>
    <w:rsid w:val="006A69C9"/>
    <w:rsid w:val="006A78D8"/>
    <w:rsid w:val="006C611D"/>
    <w:rsid w:val="006C784F"/>
    <w:rsid w:val="006D10B1"/>
    <w:rsid w:val="006D296C"/>
    <w:rsid w:val="006E1719"/>
    <w:rsid w:val="006E405C"/>
    <w:rsid w:val="006E4ADD"/>
    <w:rsid w:val="006E513A"/>
    <w:rsid w:val="00707768"/>
    <w:rsid w:val="0071127D"/>
    <w:rsid w:val="007163D1"/>
    <w:rsid w:val="0072038B"/>
    <w:rsid w:val="00764AF3"/>
    <w:rsid w:val="00784561"/>
    <w:rsid w:val="007A47F3"/>
    <w:rsid w:val="007B5B71"/>
    <w:rsid w:val="007D7FBB"/>
    <w:rsid w:val="0081060B"/>
    <w:rsid w:val="00823AAF"/>
    <w:rsid w:val="0084607B"/>
    <w:rsid w:val="0086141C"/>
    <w:rsid w:val="00867238"/>
    <w:rsid w:val="0088649B"/>
    <w:rsid w:val="00892440"/>
    <w:rsid w:val="008A61DC"/>
    <w:rsid w:val="008D75F3"/>
    <w:rsid w:val="008F150C"/>
    <w:rsid w:val="008F2ADF"/>
    <w:rsid w:val="008F72D0"/>
    <w:rsid w:val="00900463"/>
    <w:rsid w:val="00913DBF"/>
    <w:rsid w:val="00924BA3"/>
    <w:rsid w:val="009807C2"/>
    <w:rsid w:val="009932BC"/>
    <w:rsid w:val="009A597A"/>
    <w:rsid w:val="009B00CF"/>
    <w:rsid w:val="009D5369"/>
    <w:rsid w:val="009F18BF"/>
    <w:rsid w:val="009F4A33"/>
    <w:rsid w:val="00A00B1C"/>
    <w:rsid w:val="00A121D2"/>
    <w:rsid w:val="00A2116A"/>
    <w:rsid w:val="00A50708"/>
    <w:rsid w:val="00A60AC8"/>
    <w:rsid w:val="00A61693"/>
    <w:rsid w:val="00AA4A25"/>
    <w:rsid w:val="00AD1712"/>
    <w:rsid w:val="00AE731C"/>
    <w:rsid w:val="00AF5DFF"/>
    <w:rsid w:val="00B1117B"/>
    <w:rsid w:val="00B2597A"/>
    <w:rsid w:val="00B5296F"/>
    <w:rsid w:val="00B8197E"/>
    <w:rsid w:val="00B839D5"/>
    <w:rsid w:val="00B87A25"/>
    <w:rsid w:val="00B9184F"/>
    <w:rsid w:val="00B91983"/>
    <w:rsid w:val="00B938D0"/>
    <w:rsid w:val="00BD669B"/>
    <w:rsid w:val="00BE0923"/>
    <w:rsid w:val="00C019B3"/>
    <w:rsid w:val="00C33351"/>
    <w:rsid w:val="00C42DCE"/>
    <w:rsid w:val="00C46D5E"/>
    <w:rsid w:val="00C54B2B"/>
    <w:rsid w:val="00C57DA4"/>
    <w:rsid w:val="00C724F3"/>
    <w:rsid w:val="00C76ACA"/>
    <w:rsid w:val="00C92CCD"/>
    <w:rsid w:val="00CA428E"/>
    <w:rsid w:val="00CE4EB9"/>
    <w:rsid w:val="00D40B74"/>
    <w:rsid w:val="00D468D9"/>
    <w:rsid w:val="00D53E23"/>
    <w:rsid w:val="00D55E80"/>
    <w:rsid w:val="00D77A11"/>
    <w:rsid w:val="00DA298E"/>
    <w:rsid w:val="00DB1351"/>
    <w:rsid w:val="00DB6AE3"/>
    <w:rsid w:val="00DC37FD"/>
    <w:rsid w:val="00DF141E"/>
    <w:rsid w:val="00E00C21"/>
    <w:rsid w:val="00E03026"/>
    <w:rsid w:val="00E102A2"/>
    <w:rsid w:val="00E14C28"/>
    <w:rsid w:val="00E332F8"/>
    <w:rsid w:val="00E41026"/>
    <w:rsid w:val="00E461DE"/>
    <w:rsid w:val="00E70918"/>
    <w:rsid w:val="00E83D81"/>
    <w:rsid w:val="00E91E87"/>
    <w:rsid w:val="00EB094C"/>
    <w:rsid w:val="00EB643F"/>
    <w:rsid w:val="00EC321E"/>
    <w:rsid w:val="00EC3F24"/>
    <w:rsid w:val="00EE0F05"/>
    <w:rsid w:val="00EE53E5"/>
    <w:rsid w:val="00EF644C"/>
    <w:rsid w:val="00F21637"/>
    <w:rsid w:val="00F42C1B"/>
    <w:rsid w:val="00F47A6C"/>
    <w:rsid w:val="00F5156C"/>
    <w:rsid w:val="00F60E42"/>
    <w:rsid w:val="00F61078"/>
    <w:rsid w:val="00F71AB5"/>
    <w:rsid w:val="00F7409D"/>
    <w:rsid w:val="00F87B8D"/>
    <w:rsid w:val="00FB3AC6"/>
    <w:rsid w:val="00FB4A64"/>
    <w:rsid w:val="00FB50CA"/>
    <w:rsid w:val="00FC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220EE1"/>
  <w15:chartTrackingRefBased/>
  <w15:docId w15:val="{F16DAEAD-B173-4250-A119-7F69E5DD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6C6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6C611D"/>
    <w:rPr>
      <w:kern w:val="2"/>
      <w:sz w:val="18"/>
      <w:szCs w:val="18"/>
    </w:rPr>
  </w:style>
  <w:style w:type="paragraph" w:styleId="a8">
    <w:name w:val="Balloon Text"/>
    <w:basedOn w:val="a"/>
    <w:link w:val="a9"/>
    <w:rsid w:val="00512128"/>
    <w:rPr>
      <w:sz w:val="18"/>
      <w:szCs w:val="18"/>
    </w:rPr>
  </w:style>
  <w:style w:type="character" w:customStyle="1" w:styleId="a9">
    <w:name w:val="批注框文本 字符"/>
    <w:link w:val="a8"/>
    <w:rsid w:val="005121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考 场 规 则</vt:lpstr>
    </vt:vector>
  </TitlesOfParts>
  <Company>zxzx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 场 规 则</dc:title>
  <dc:subject/>
  <dc:creator>zx</dc:creator>
  <cp:keywords/>
  <cp:lastModifiedBy>王 森</cp:lastModifiedBy>
  <cp:revision>3</cp:revision>
  <cp:lastPrinted>2020-05-25T02:40:00Z</cp:lastPrinted>
  <dcterms:created xsi:type="dcterms:W3CDTF">2022-04-08T09:57:00Z</dcterms:created>
  <dcterms:modified xsi:type="dcterms:W3CDTF">2023-03-28T14:59:00Z</dcterms:modified>
</cp:coreProperties>
</file>